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B7" w:rsidRPr="00F867DA" w:rsidRDefault="00B06CB7" w:rsidP="005C73B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s-AR"/>
        </w:rPr>
      </w:pPr>
    </w:p>
    <w:p w:rsidR="00B06CB7" w:rsidRDefault="00B06CB7" w:rsidP="00B06CB7">
      <w:r w:rsidRPr="00F867DA">
        <w:rPr>
          <w:b/>
          <w:sz w:val="36"/>
          <w:szCs w:val="36"/>
        </w:rPr>
        <w:t>Taller</w:t>
      </w:r>
      <w:proofErr w:type="gramStart"/>
      <w:r w:rsidRPr="00F867DA">
        <w:rPr>
          <w:b/>
          <w:sz w:val="36"/>
          <w:szCs w:val="36"/>
        </w:rPr>
        <w:t>:  La</w:t>
      </w:r>
      <w:proofErr w:type="gramEnd"/>
      <w:r w:rsidRPr="00F867DA">
        <w:rPr>
          <w:b/>
          <w:sz w:val="36"/>
          <w:szCs w:val="36"/>
        </w:rPr>
        <w:t xml:space="preserve"> profesión veterinaria, trayectos y caminos en la Facultad de Ciencias Veterinarias de la UBA</w:t>
      </w:r>
      <w:r>
        <w:t>.</w:t>
      </w:r>
    </w:p>
    <w:p w:rsidR="00325D70" w:rsidRDefault="00325D70" w:rsidP="00B06CB7"/>
    <w:p w:rsidR="00325D70" w:rsidRDefault="00325D70" w:rsidP="00B06CB7">
      <w:pPr>
        <w:rPr>
          <w:u w:val="single"/>
        </w:rPr>
      </w:pPr>
      <w:r w:rsidRPr="00325D70">
        <w:rPr>
          <w:u w:val="single"/>
        </w:rPr>
        <w:t>Introducción</w:t>
      </w:r>
    </w:p>
    <w:p w:rsidR="00D73158" w:rsidRDefault="00325D70" w:rsidP="00B06CB7">
      <w:r w:rsidRPr="00325D70">
        <w:t>La ele</w:t>
      </w:r>
      <w:r>
        <w:t>cción de una carrera Universitaria implica una decisión importante, en un momento importante de la vida; generalmente al finalizar la escuela media, donde además de esa decisión se intentan tomar decisiones laborales, personales.  Es una decisión que suele movilizar no solo al estudiante, sino a su familia y amigos y en muchos casos, a las instituciones de educación media y, por supuesto a la Universidad.   Así la UBA, a través de su Ciclo Básico Común intenta fortalecer los aspectos formativos</w:t>
      </w:r>
      <w:r w:rsidR="00D73158">
        <w:t xml:space="preserve"> disciplinares, talleres instrumentales vinculados a las propias asignaturas, de lectura y escritura, de orientación vocacional, entre otros.  A pesar de estas acciones es innegable la existencia de una enorme tensión al ingresar a la Universidad, ya que a las cuestiones señaladas debemos destacar  dos grandes dificultades, una referida a la incorporación a la “cultura”</w:t>
      </w:r>
      <w:r w:rsidR="00AB6060">
        <w:t xml:space="preserve"> </w:t>
      </w:r>
      <w:r w:rsidR="00D73158">
        <w:t>universitaria, teniendo en mente el comentario generalizado “mir</w:t>
      </w:r>
      <w:r w:rsidR="00AB6060">
        <w:t>a</w:t>
      </w:r>
      <w:r w:rsidR="00D73158">
        <w:t xml:space="preserve"> que la Universidad no es como la escuela”.. </w:t>
      </w:r>
      <w:proofErr w:type="gramStart"/>
      <w:r w:rsidR="00D73158">
        <w:t>y</w:t>
      </w:r>
      <w:proofErr w:type="gramEnd"/>
      <w:r w:rsidR="00D73158">
        <w:t xml:space="preserve">  el conocer profundamente el quehacer profesional del Veterinario y de los trayectos que hay que recorrer, para alcanzar</w:t>
      </w:r>
      <w:r w:rsidR="00AB6060">
        <w:t>lo</w:t>
      </w:r>
      <w:r w:rsidR="00D73158">
        <w:t>.</w:t>
      </w:r>
      <w:r w:rsidR="00AB6060">
        <w:t xml:space="preserve">  Es, en este último aspecto y con carácter iniciático que la Facultad ofrece una serie de talleres que intentan despejar de dudas más generales sobre la profesión, más allá  de los estereotipos e idealizaciones. Con la certeza de que el conocer los quehaceres profesionales y la oferta de actividades curriculares y extracurriculares </w:t>
      </w:r>
      <w:r w:rsidR="00021208">
        <w:t xml:space="preserve">que ofrece la facultad, ayudará </w:t>
      </w:r>
      <w:r w:rsidR="00AB6060">
        <w:t xml:space="preserve"> mucho</w:t>
      </w:r>
      <w:r w:rsidR="00021208">
        <w:t>,</w:t>
      </w:r>
      <w:r w:rsidR="00AB6060">
        <w:t xml:space="preserve"> a </w:t>
      </w:r>
      <w:r w:rsidR="00021208">
        <w:t xml:space="preserve"> que </w:t>
      </w:r>
      <w:r w:rsidR="00AB6060">
        <w:t>cada alumno construya su proyecto personal académico compatible con las metas deseadas para los restantes aspectos de la vida de cada uno de los estudiantes.</w:t>
      </w:r>
    </w:p>
    <w:p w:rsidR="00AB6060" w:rsidRDefault="00AB6060" w:rsidP="00B06CB7"/>
    <w:p w:rsidR="00AB6060" w:rsidRDefault="00AB6060" w:rsidP="00B06CB7">
      <w:r>
        <w:t xml:space="preserve">Taller 1: </w:t>
      </w:r>
      <w:r w:rsidR="0060186B">
        <w:rPr>
          <w:b/>
        </w:rPr>
        <w:t>...La Faculta de Ciencias Veterinarias presenta….</w:t>
      </w:r>
      <w:r>
        <w:t xml:space="preserve"> sus autoridades, profesores estudiantes, personal de apoyo.  Analiza los alcances profesionales establecidos en las normas que regulan el ejercicio profesional.  </w:t>
      </w:r>
      <w:r w:rsidR="0060186B">
        <w:t xml:space="preserve">Las materias que integran su plan de </w:t>
      </w:r>
      <w:proofErr w:type="gramStart"/>
      <w:r w:rsidR="0060186B">
        <w:t>estudios ,</w:t>
      </w:r>
      <w:proofErr w:type="gramEnd"/>
      <w:r w:rsidR="0060186B">
        <w:t xml:space="preserve"> la metodología de enseñanza, los recursos pedagógicos que integran el diseño curricular. Organización académica y administrativa.</w:t>
      </w:r>
    </w:p>
    <w:p w:rsidR="0060186B" w:rsidRDefault="0060186B" w:rsidP="00B06CB7">
      <w:r>
        <w:t>Este taller tiene como objetivo, no solo brindar la información, sino construir conclusiones que respondan a las preguntas habituales de los alumnos</w:t>
      </w:r>
      <w:proofErr w:type="gramStart"/>
      <w:r>
        <w:t>:  es</w:t>
      </w:r>
      <w:proofErr w:type="gramEnd"/>
      <w:r>
        <w:t xml:space="preserve"> una carrera difícil, Hay que tener habilidades especiales,  se puede trabajar, horarios de clases, es una carrera cara,  </w:t>
      </w:r>
      <w:proofErr w:type="spellStart"/>
      <w:r>
        <w:t>que</w:t>
      </w:r>
      <w:proofErr w:type="spellEnd"/>
      <w:r>
        <w:t xml:space="preserve"> peso tiene la práctica frente a la teoría, tiene títulos intermedios,  cuantas horas por día hay que dedicarle, si tuve una formación previa deficiente, puedo remontar…</w:t>
      </w:r>
    </w:p>
    <w:p w:rsidR="0060186B" w:rsidRDefault="0060186B" w:rsidP="00B06CB7">
      <w:r>
        <w:t>Cuando el alumno se inscribe al taller debe responder un cuestionario que apunte a explorar estos aspectos y que puedan estar disponibles para el trabajo en “Taller”.</w:t>
      </w:r>
    </w:p>
    <w:p w:rsidR="0060186B" w:rsidRDefault="0060186B" w:rsidP="00B06CB7">
      <w:r>
        <w:lastRenderedPageBreak/>
        <w:t>Al final del mismo se redactará un dossier que sirva de insumo para otras actividades, que permita hacer una devolución a los alumnos y a la comunidad de la facultad.</w:t>
      </w:r>
    </w:p>
    <w:p w:rsidR="00325D70" w:rsidRDefault="0060186B" w:rsidP="00B06CB7">
      <w:r>
        <w:t>Taller 2</w:t>
      </w:r>
      <w:r w:rsidRPr="0060186B">
        <w:rPr>
          <w:b/>
        </w:rPr>
        <w:t>.   Conociendo la profesión.</w:t>
      </w:r>
      <w:r>
        <w:t xml:space="preserve">   Dada la vastedad del quehacer profesional y los  “oficios” </w:t>
      </w:r>
      <w:proofErr w:type="spellStart"/>
      <w:r>
        <w:t>disímeles</w:t>
      </w:r>
      <w:proofErr w:type="spellEnd"/>
      <w:r>
        <w:t xml:space="preserve">, que se ejercen, se han pensado distintos recorridos, que  cada alumno puede elegir, previa inscripción.  </w:t>
      </w:r>
      <w:r w:rsidR="00021208">
        <w:t xml:space="preserve">Se deberían abordar temas tales como: condiciones de trabajo, tensiones entre creatividad y rutina; entre distintas profesiones que comparten el campo laboral;  la propia práctica y el ideal de profesión </w:t>
      </w:r>
      <w:r w:rsidR="00021208" w:rsidRPr="00021208">
        <w:rPr>
          <w:b/>
        </w:rPr>
        <w:t>¿hay un ideal de profesión explicito?</w:t>
      </w:r>
      <w:r w:rsidR="00021208">
        <w:t xml:space="preserve"> </w:t>
      </w:r>
      <w:r>
        <w:t xml:space="preserve"> </w:t>
      </w:r>
      <w:r w:rsidR="00021208">
        <w:t xml:space="preserve">Si existiera, que se hace desde cada espacio curricular para alcanzarlo. </w:t>
      </w:r>
      <w:r>
        <w:t>Estos recorridos no solo serán informativos, sino que se intentará que los alumnos realicen algunas actividades, puedan entrevistar a los profesores, vean los lugares de trabajo en plena acción, se encuentren con estudiantes más avanzados, puedan acceder a lecturas sencillas y relevantes</w:t>
      </w:r>
      <w:r w:rsidR="00C4180C">
        <w:t>.  Producción por parte de los alumnos, fotos, videos, narraciones etc.   Ir formando biblioteca virtual, que s</w:t>
      </w:r>
      <w:r w:rsidR="00021208">
        <w:t xml:space="preserve">irva como insumo y análisis académico.   </w:t>
      </w:r>
    </w:p>
    <w:p w:rsidR="00C4180C" w:rsidRPr="00C4180C" w:rsidRDefault="00C4180C" w:rsidP="00B06CB7">
      <w:pPr>
        <w:rPr>
          <w:b/>
        </w:rPr>
      </w:pPr>
    </w:p>
    <w:p w:rsidR="00B06CB7" w:rsidRPr="005C6AA7" w:rsidRDefault="00C4180C" w:rsidP="005C6AA7">
      <w:pPr>
        <w:pStyle w:val="Prrafodelista"/>
        <w:numPr>
          <w:ilvl w:val="0"/>
          <w:numId w:val="1"/>
        </w:numPr>
        <w:rPr>
          <w:b/>
        </w:rPr>
      </w:pPr>
      <w:r w:rsidRPr="005C6AA7">
        <w:rPr>
          <w:b/>
        </w:rPr>
        <w:t>Recorrido  Del productor a la mesa del consumidor.</w:t>
      </w:r>
    </w:p>
    <w:p w:rsidR="00C4180C" w:rsidRPr="00C4180C" w:rsidRDefault="00C4180C" w:rsidP="00B06CB7">
      <w:r>
        <w:t>Producciones animales, tecnologías de procesamiento, conservación de productos, buenas prácticas de consumo.</w:t>
      </w:r>
    </w:p>
    <w:p w:rsidR="00C4180C" w:rsidRPr="00C4180C" w:rsidRDefault="005C6AA7" w:rsidP="00B06CB7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b)</w:t>
      </w:r>
      <w:r w:rsidR="00C4180C" w:rsidRPr="00C4180C">
        <w:rPr>
          <w:b/>
        </w:rPr>
        <w:t>Recorrido</w:t>
      </w:r>
      <w:proofErr w:type="gramEnd"/>
      <w:r w:rsidR="00C4180C" w:rsidRPr="00C4180C">
        <w:rPr>
          <w:b/>
        </w:rPr>
        <w:t xml:space="preserve">  Desde las lagunas, pradera y bosque.</w:t>
      </w:r>
      <w:r w:rsidR="00C4180C">
        <w:rPr>
          <w:b/>
        </w:rPr>
        <w:t xml:space="preserve">  </w:t>
      </w:r>
      <w:r w:rsidR="00C4180C" w:rsidRPr="00C4180C">
        <w:t>Bases</w:t>
      </w:r>
      <w:r w:rsidR="00C4180C">
        <w:t>-</w:t>
      </w:r>
      <w:r w:rsidR="00C4180C" w:rsidRPr="00C4180C">
        <w:t xml:space="preserve"> no tradicionales</w:t>
      </w:r>
      <w:r w:rsidR="00C4180C">
        <w:t>, otros de extensión.</w:t>
      </w:r>
    </w:p>
    <w:p w:rsidR="00C4180C" w:rsidRPr="00C4180C" w:rsidRDefault="005C6AA7" w:rsidP="00B06CB7">
      <w:r>
        <w:rPr>
          <w:b/>
        </w:rPr>
        <w:t xml:space="preserve"> </w:t>
      </w:r>
      <w:proofErr w:type="gramStart"/>
      <w:r>
        <w:rPr>
          <w:b/>
        </w:rPr>
        <w:t>c)</w:t>
      </w:r>
      <w:r w:rsidR="00C4180C" w:rsidRPr="00C4180C">
        <w:rPr>
          <w:b/>
        </w:rPr>
        <w:t>Recorrido</w:t>
      </w:r>
      <w:proofErr w:type="gramEnd"/>
      <w:r w:rsidR="00C4180C" w:rsidRPr="00C4180C">
        <w:rPr>
          <w:b/>
        </w:rPr>
        <w:t xml:space="preserve">  Un mundo de microorganismo</w:t>
      </w:r>
      <w:r w:rsidR="00C4180C" w:rsidRPr="00C4180C">
        <w:t xml:space="preserve">.  </w:t>
      </w:r>
      <w:proofErr w:type="spellStart"/>
      <w:r w:rsidR="00C4180C" w:rsidRPr="00C4180C">
        <w:t>Microbiologia</w:t>
      </w:r>
      <w:proofErr w:type="spellEnd"/>
      <w:r w:rsidR="00C4180C" w:rsidRPr="00C4180C">
        <w:t xml:space="preserve">, virología, </w:t>
      </w:r>
      <w:proofErr w:type="spellStart"/>
      <w:r w:rsidR="00C4180C" w:rsidRPr="00C4180C">
        <w:t>parasitologia</w:t>
      </w:r>
      <w:proofErr w:type="spellEnd"/>
      <w:r w:rsidR="00C4180C" w:rsidRPr="00C4180C">
        <w:t xml:space="preserve"> enfermedades </w:t>
      </w:r>
      <w:proofErr w:type="spellStart"/>
      <w:r w:rsidR="00C4180C" w:rsidRPr="00C4180C">
        <w:t>infeccioisas</w:t>
      </w:r>
      <w:proofErr w:type="spellEnd"/>
      <w:r w:rsidR="00C4180C" w:rsidRPr="00C4180C">
        <w:t>.</w:t>
      </w:r>
    </w:p>
    <w:p w:rsidR="00C4180C" w:rsidRDefault="005C6AA7" w:rsidP="00B06CB7">
      <w:r>
        <w:rPr>
          <w:b/>
        </w:rPr>
        <w:t xml:space="preserve"> </w:t>
      </w:r>
      <w:proofErr w:type="gramStart"/>
      <w:r>
        <w:rPr>
          <w:b/>
        </w:rPr>
        <w:t>d)</w:t>
      </w:r>
      <w:r w:rsidR="00C4180C" w:rsidRPr="00C4180C">
        <w:rPr>
          <w:b/>
        </w:rPr>
        <w:t>Recorrido</w:t>
      </w:r>
      <w:proofErr w:type="gramEnd"/>
      <w:r w:rsidR="00C4180C" w:rsidRPr="00C4180C">
        <w:rPr>
          <w:b/>
        </w:rPr>
        <w:t xml:space="preserve"> Biomoléculas desde la </w:t>
      </w:r>
      <w:proofErr w:type="spellStart"/>
      <w:r w:rsidR="00C4180C" w:rsidRPr="00C4180C">
        <w:rPr>
          <w:b/>
        </w:rPr>
        <w:t>celúla</w:t>
      </w:r>
      <w:proofErr w:type="spellEnd"/>
      <w:r w:rsidR="00C4180C" w:rsidRPr="00C4180C">
        <w:rPr>
          <w:b/>
        </w:rPr>
        <w:t xml:space="preserve"> al tubo de ensayo y </w:t>
      </w:r>
      <w:proofErr w:type="spellStart"/>
      <w:r w:rsidR="00C4180C" w:rsidRPr="00C4180C">
        <w:rPr>
          <w:b/>
        </w:rPr>
        <w:t>demásssss</w:t>
      </w:r>
      <w:proofErr w:type="spellEnd"/>
      <w:r w:rsidR="00C4180C">
        <w:rPr>
          <w:b/>
        </w:rPr>
        <w:t xml:space="preserve">  </w:t>
      </w:r>
      <w:proofErr w:type="spellStart"/>
      <w:r w:rsidR="00C4180C" w:rsidRPr="00C4180C">
        <w:t>Quimica</w:t>
      </w:r>
      <w:proofErr w:type="spellEnd"/>
      <w:r w:rsidR="00C4180C" w:rsidRPr="00C4180C">
        <w:t xml:space="preserve"> </w:t>
      </w:r>
      <w:proofErr w:type="spellStart"/>
      <w:r w:rsidR="00C4180C" w:rsidRPr="00C4180C">
        <w:t>organica</w:t>
      </w:r>
      <w:proofErr w:type="spellEnd"/>
      <w:r w:rsidR="00C4180C" w:rsidRPr="00C4180C">
        <w:t xml:space="preserve">, biología y </w:t>
      </w:r>
      <w:r w:rsidR="00C4180C">
        <w:t xml:space="preserve"> genética</w:t>
      </w:r>
    </w:p>
    <w:p w:rsidR="00C4180C" w:rsidRPr="00C4180C" w:rsidRDefault="005C6AA7" w:rsidP="00B06CB7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e)</w:t>
      </w:r>
      <w:r w:rsidR="00C4180C" w:rsidRPr="00C4180C">
        <w:rPr>
          <w:b/>
        </w:rPr>
        <w:t>Recorrido</w:t>
      </w:r>
      <w:proofErr w:type="gramEnd"/>
      <w:r w:rsidR="00C4180C" w:rsidRPr="00C4180C">
        <w:rPr>
          <w:b/>
        </w:rPr>
        <w:t xml:space="preserve"> Buscando células normales y no tanto.</w:t>
      </w:r>
      <w:r w:rsidR="00C4180C">
        <w:rPr>
          <w:b/>
        </w:rPr>
        <w:t xml:space="preserve">   </w:t>
      </w:r>
      <w:proofErr w:type="spellStart"/>
      <w:r w:rsidR="00C4180C" w:rsidRPr="00C4180C">
        <w:t>Histologia</w:t>
      </w:r>
      <w:proofErr w:type="spellEnd"/>
      <w:r w:rsidR="00C4180C" w:rsidRPr="00C4180C">
        <w:t xml:space="preserve"> y </w:t>
      </w:r>
      <w:proofErr w:type="spellStart"/>
      <w:r w:rsidR="00C4180C" w:rsidRPr="00C4180C">
        <w:t>patologia</w:t>
      </w:r>
      <w:proofErr w:type="spellEnd"/>
    </w:p>
    <w:p w:rsidR="00C4180C" w:rsidRDefault="005C6AA7" w:rsidP="00B06CB7">
      <w:r>
        <w:rPr>
          <w:b/>
        </w:rPr>
        <w:t xml:space="preserve"> </w:t>
      </w:r>
      <w:proofErr w:type="gramStart"/>
      <w:r>
        <w:rPr>
          <w:b/>
        </w:rPr>
        <w:t>f)</w:t>
      </w:r>
      <w:r w:rsidR="00C4180C" w:rsidRPr="00C4180C">
        <w:rPr>
          <w:b/>
        </w:rPr>
        <w:t>Recorrido</w:t>
      </w:r>
      <w:proofErr w:type="gramEnd"/>
      <w:r w:rsidR="00C4180C" w:rsidRPr="00C4180C">
        <w:rPr>
          <w:b/>
        </w:rPr>
        <w:t xml:space="preserve">  Conservando, cuidando y restableciendo la salud.</w:t>
      </w:r>
      <w:r w:rsidR="00C4180C">
        <w:t xml:space="preserve"> Medicinas, cirugía hospital</w:t>
      </w:r>
      <w:r w:rsidR="00021208">
        <w:t>.</w:t>
      </w:r>
    </w:p>
    <w:p w:rsidR="00021208" w:rsidRPr="00021208" w:rsidRDefault="005C6AA7" w:rsidP="00B06CB7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g)</w:t>
      </w:r>
      <w:r w:rsidR="00021208" w:rsidRPr="00021208">
        <w:rPr>
          <w:b/>
        </w:rPr>
        <w:t>Recorrido</w:t>
      </w:r>
      <w:proofErr w:type="gramEnd"/>
      <w:r w:rsidR="00021208" w:rsidRPr="00021208">
        <w:rPr>
          <w:b/>
        </w:rPr>
        <w:t xml:space="preserve"> Contextos sociales /históricos del ejercicio profesional</w:t>
      </w:r>
      <w:r w:rsidR="00021208">
        <w:rPr>
          <w:b/>
        </w:rPr>
        <w:t xml:space="preserve">.  </w:t>
      </w:r>
      <w:r w:rsidR="00021208" w:rsidRPr="00021208">
        <w:t xml:space="preserve">Sociedad y Estado, </w:t>
      </w:r>
      <w:proofErr w:type="spellStart"/>
      <w:r w:rsidR="00021208" w:rsidRPr="00021208">
        <w:t>Sociologia</w:t>
      </w:r>
      <w:proofErr w:type="spellEnd"/>
      <w:r w:rsidR="00021208" w:rsidRPr="00021208">
        <w:t>,</w:t>
      </w:r>
      <w:r>
        <w:t xml:space="preserve"> Economía, </w:t>
      </w:r>
      <w:r w:rsidR="00021208">
        <w:t>actividades de extensión, banco de alimentos, otras acciones sociales</w:t>
      </w:r>
      <w:r>
        <w:t xml:space="preserve"> que se desarrollan en la facultad</w:t>
      </w:r>
    </w:p>
    <w:p w:rsidR="00C4180C" w:rsidRPr="00C4180C" w:rsidRDefault="005C6AA7" w:rsidP="00B06CB7">
      <w:r>
        <w:rPr>
          <w:b/>
        </w:rPr>
        <w:t xml:space="preserve"> </w:t>
      </w:r>
      <w:proofErr w:type="gramStart"/>
      <w:r>
        <w:rPr>
          <w:b/>
        </w:rPr>
        <w:t>H)</w:t>
      </w:r>
      <w:r w:rsidR="00C4180C" w:rsidRPr="00C4180C">
        <w:rPr>
          <w:b/>
        </w:rPr>
        <w:t>Recorrido</w:t>
      </w:r>
      <w:proofErr w:type="gramEnd"/>
      <w:r w:rsidR="00C4180C" w:rsidRPr="00C4180C">
        <w:rPr>
          <w:b/>
        </w:rPr>
        <w:t xml:space="preserve">  Cuidando el medio ambiento.</w:t>
      </w:r>
      <w:r w:rsidR="00C4180C">
        <w:rPr>
          <w:b/>
        </w:rPr>
        <w:t xml:space="preserve">  </w:t>
      </w:r>
      <w:r w:rsidR="00C4180C" w:rsidRPr="00C4180C">
        <w:t>Taller transversal</w:t>
      </w:r>
      <w:r w:rsidR="00C4180C">
        <w:t xml:space="preserve">  Salud pública.</w:t>
      </w:r>
    </w:p>
    <w:p w:rsidR="00C4180C" w:rsidRPr="00146931" w:rsidRDefault="005C6AA7" w:rsidP="00B06CB7">
      <w:r>
        <w:rPr>
          <w:b/>
        </w:rPr>
        <w:t xml:space="preserve"> </w:t>
      </w:r>
      <w:proofErr w:type="gramStart"/>
      <w:r>
        <w:rPr>
          <w:b/>
        </w:rPr>
        <w:t>I)</w:t>
      </w:r>
      <w:r w:rsidR="00C4180C" w:rsidRPr="00C4180C">
        <w:rPr>
          <w:b/>
        </w:rPr>
        <w:t>Recorrido</w:t>
      </w:r>
      <w:proofErr w:type="gramEnd"/>
      <w:r w:rsidR="00C4180C" w:rsidRPr="00C4180C">
        <w:rPr>
          <w:b/>
        </w:rPr>
        <w:t xml:space="preserve">  Visitando el futuro.</w:t>
      </w:r>
      <w:r w:rsidR="00C4180C">
        <w:rPr>
          <w:b/>
        </w:rPr>
        <w:t xml:space="preserve"> </w:t>
      </w:r>
      <w:proofErr w:type="spellStart"/>
      <w:r w:rsidR="00C4180C" w:rsidRPr="00C4180C">
        <w:t>Inintra</w:t>
      </w:r>
      <w:proofErr w:type="spellEnd"/>
      <w:r w:rsidR="00C4180C" w:rsidRPr="00C4180C">
        <w:t xml:space="preserve"> y otros.</w:t>
      </w:r>
      <w:bookmarkStart w:id="0" w:name="_GoBack"/>
      <w:bookmarkEnd w:id="0"/>
    </w:p>
    <w:p w:rsidR="00B06CB7" w:rsidRDefault="00B06CB7" w:rsidP="00B06CB7"/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p w:rsidR="00B06CB7" w:rsidRDefault="00B06CB7" w:rsidP="005C73B2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AR"/>
        </w:rPr>
      </w:pPr>
    </w:p>
    <w:sectPr w:rsidR="00B06C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FF9"/>
    <w:multiLevelType w:val="hybridMultilevel"/>
    <w:tmpl w:val="63DC5C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B2"/>
    <w:rsid w:val="00021208"/>
    <w:rsid w:val="00146931"/>
    <w:rsid w:val="001F2814"/>
    <w:rsid w:val="00325D70"/>
    <w:rsid w:val="005C6AA7"/>
    <w:rsid w:val="005C73B2"/>
    <w:rsid w:val="0060186B"/>
    <w:rsid w:val="00AB6060"/>
    <w:rsid w:val="00B06CB7"/>
    <w:rsid w:val="00C4180C"/>
    <w:rsid w:val="00D73158"/>
    <w:rsid w:val="00D90497"/>
    <w:rsid w:val="00F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Fernandez Surribas</dc:creator>
  <cp:lastModifiedBy>Adriana</cp:lastModifiedBy>
  <cp:revision>2</cp:revision>
  <dcterms:created xsi:type="dcterms:W3CDTF">2015-09-04T03:20:00Z</dcterms:created>
  <dcterms:modified xsi:type="dcterms:W3CDTF">2015-09-04T03:20:00Z</dcterms:modified>
</cp:coreProperties>
</file>